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BFD" w:rsidRPr="00B64BFD" w:rsidRDefault="00B64BFD" w:rsidP="007543F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4BFD">
        <w:rPr>
          <w:rFonts w:ascii="Times New Roman" w:hAnsi="Times New Roman" w:cs="Times New Roman"/>
          <w:sz w:val="28"/>
          <w:szCs w:val="28"/>
        </w:rPr>
        <w:t xml:space="preserve">О том, что алкоголь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разрушает клетки печени и </w:t>
      </w:r>
      <w:r w:rsidRPr="00B64B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отрицательно влияет на здоровье сердца и мозга</w:t>
      </w:r>
      <w:r w:rsidR="00751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64B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знают все.</w:t>
      </w:r>
    </w:p>
    <w:p w:rsidR="00B64BFD" w:rsidRPr="00B64BFD" w:rsidRDefault="00B64BFD" w:rsidP="007543F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4B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это еще не все негативные последствия на организм.</w:t>
      </w:r>
    </w:p>
    <w:p w:rsidR="00FB0394" w:rsidRPr="007519DE" w:rsidRDefault="007519DE" w:rsidP="00B64B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мужчин происходит </w:t>
      </w:r>
      <w:r w:rsidR="00B64BFD">
        <w:rPr>
          <w:rFonts w:ascii="Times New Roman" w:hAnsi="Times New Roman" w:cs="Times New Roman"/>
          <w:sz w:val="28"/>
          <w:szCs w:val="28"/>
        </w:rPr>
        <w:t>н</w:t>
      </w:r>
      <w:r w:rsidR="00B64BFD" w:rsidRPr="007543F1">
        <w:rPr>
          <w:rFonts w:ascii="Times New Roman" w:hAnsi="Times New Roman" w:cs="Times New Roman"/>
          <w:sz w:val="28"/>
          <w:szCs w:val="28"/>
        </w:rPr>
        <w:t xml:space="preserve">арушение функции половых желез.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543F1">
        <w:rPr>
          <w:rFonts w:ascii="Times New Roman" w:hAnsi="Times New Roman" w:cs="Times New Roman"/>
          <w:sz w:val="28"/>
          <w:szCs w:val="28"/>
        </w:rPr>
        <w:t>аруш</w:t>
      </w:r>
      <w:r>
        <w:rPr>
          <w:rFonts w:ascii="Times New Roman" w:hAnsi="Times New Roman" w:cs="Times New Roman"/>
          <w:sz w:val="28"/>
          <w:szCs w:val="28"/>
        </w:rPr>
        <w:t xml:space="preserve">ается </w:t>
      </w:r>
      <w:r w:rsidRPr="007543F1">
        <w:rPr>
          <w:rFonts w:ascii="Times New Roman" w:hAnsi="Times New Roman" w:cs="Times New Roman"/>
          <w:sz w:val="28"/>
          <w:szCs w:val="28"/>
        </w:rPr>
        <w:t>полов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функция, </w:t>
      </w:r>
      <w:r w:rsidRPr="007543F1">
        <w:rPr>
          <w:rFonts w:ascii="Times New Roman" w:hAnsi="Times New Roman" w:cs="Times New Roman"/>
          <w:sz w:val="28"/>
          <w:szCs w:val="28"/>
        </w:rPr>
        <w:t>развивается</w:t>
      </w:r>
      <w:r>
        <w:rPr>
          <w:rFonts w:ascii="Times New Roman" w:hAnsi="Times New Roman" w:cs="Times New Roman"/>
          <w:sz w:val="28"/>
          <w:szCs w:val="28"/>
        </w:rPr>
        <w:t xml:space="preserve"> импотенция.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BFD">
        <w:rPr>
          <w:rFonts w:ascii="Times New Roman" w:hAnsi="Times New Roman" w:cs="Times New Roman"/>
          <w:sz w:val="28"/>
          <w:szCs w:val="28"/>
        </w:rPr>
        <w:t>П</w:t>
      </w:r>
      <w:r w:rsidR="00B64BFD" w:rsidRPr="007543F1">
        <w:rPr>
          <w:rFonts w:ascii="Times New Roman" w:hAnsi="Times New Roman" w:cs="Times New Roman"/>
          <w:sz w:val="28"/>
          <w:szCs w:val="28"/>
        </w:rPr>
        <w:t xml:space="preserve">ри длительном </w:t>
      </w:r>
      <w:r>
        <w:rPr>
          <w:rFonts w:ascii="Times New Roman" w:hAnsi="Times New Roman" w:cs="Times New Roman"/>
          <w:sz w:val="28"/>
          <w:szCs w:val="28"/>
        </w:rPr>
        <w:t xml:space="preserve">употреблении спиртного </w:t>
      </w:r>
      <w:r w:rsidR="00B64BFD" w:rsidRPr="007543F1">
        <w:rPr>
          <w:rFonts w:ascii="Times New Roman" w:hAnsi="Times New Roman" w:cs="Times New Roman"/>
          <w:sz w:val="28"/>
          <w:szCs w:val="28"/>
        </w:rPr>
        <w:t xml:space="preserve">снижается уровень тестостерона в крови, повышается уровень эстрогена,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FB0394" w:rsidRPr="00FB0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представители сильного пола приобретают типичные женские черты:</w:t>
      </w:r>
      <w:r w:rsidR="00FB0394" w:rsidRPr="00FB03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0394" w:rsidRPr="00FB0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B7"/>
      </w:r>
      <w:r w:rsidR="00FB0394" w:rsidRPr="00FB0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растет грудь;</w:t>
      </w:r>
      <w:r w:rsidR="00FB0394" w:rsidRPr="00FB03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0394" w:rsidRPr="00FB0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B7"/>
      </w:r>
      <w:r w:rsidR="00FB0394" w:rsidRPr="00FB0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растет «пивной живот»;</w:t>
      </w:r>
      <w:r w:rsidR="00FB0394" w:rsidRPr="00FB03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0394" w:rsidRPr="00FB0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B7"/>
      </w:r>
      <w:r w:rsidR="00FB0394" w:rsidRPr="00FB0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уменьшается количество волос на теле;</w:t>
      </w:r>
      <w:r w:rsidR="00FB0394" w:rsidRPr="00FB03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0394" w:rsidRPr="00FB0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B7"/>
      </w:r>
      <w:r w:rsidR="00FB0394" w:rsidRPr="00FB0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увеличиваются бедра и появляется целлюлит.</w:t>
      </w:r>
    </w:p>
    <w:p w:rsidR="00B64BFD" w:rsidRPr="00B64BFD" w:rsidRDefault="00B64BFD" w:rsidP="00B64BFD">
      <w:pPr>
        <w:rPr>
          <w:rFonts w:ascii="Times New Roman" w:hAnsi="Times New Roman" w:cs="Times New Roman"/>
          <w:sz w:val="28"/>
          <w:szCs w:val="28"/>
        </w:rPr>
      </w:pPr>
      <w:r w:rsidRPr="007543F1">
        <w:rPr>
          <w:rFonts w:ascii="Times New Roman" w:hAnsi="Times New Roman" w:cs="Times New Roman"/>
          <w:sz w:val="28"/>
          <w:szCs w:val="28"/>
        </w:rPr>
        <w:t>У женщин</w:t>
      </w:r>
      <w:r w:rsidR="007519DE">
        <w:rPr>
          <w:rFonts w:ascii="Times New Roman" w:hAnsi="Times New Roman" w:cs="Times New Roman"/>
          <w:sz w:val="28"/>
          <w:szCs w:val="28"/>
        </w:rPr>
        <w:t xml:space="preserve"> </w:t>
      </w:r>
      <w:r w:rsidRPr="007543F1">
        <w:rPr>
          <w:rFonts w:ascii="Times New Roman" w:hAnsi="Times New Roman" w:cs="Times New Roman"/>
          <w:sz w:val="28"/>
          <w:szCs w:val="28"/>
        </w:rPr>
        <w:t xml:space="preserve">употребление спиртного провоцирует раннее наступление </w:t>
      </w:r>
      <w:r w:rsidRPr="00B64BFD">
        <w:rPr>
          <w:rFonts w:ascii="Times New Roman" w:hAnsi="Times New Roman" w:cs="Times New Roman"/>
          <w:sz w:val="28"/>
          <w:szCs w:val="28"/>
        </w:rPr>
        <w:t>климакса, в</w:t>
      </w:r>
      <w:r>
        <w:rPr>
          <w:rFonts w:ascii="Times New Roman" w:hAnsi="Times New Roman" w:cs="Times New Roman"/>
          <w:sz w:val="28"/>
          <w:szCs w:val="28"/>
        </w:rPr>
        <w:t>лияет на репродуктивную функцию, в</w:t>
      </w:r>
      <w:r w:rsidR="007519DE">
        <w:rPr>
          <w:rFonts w:ascii="Times New Roman" w:hAnsi="Times New Roman" w:cs="Times New Roman"/>
          <w:sz w:val="28"/>
          <w:szCs w:val="28"/>
        </w:rPr>
        <w:t xml:space="preserve"> том числе повышает</w:t>
      </w:r>
      <w:r>
        <w:rPr>
          <w:rFonts w:ascii="Times New Roman" w:hAnsi="Times New Roman" w:cs="Times New Roman"/>
          <w:sz w:val="28"/>
          <w:szCs w:val="28"/>
        </w:rPr>
        <w:t xml:space="preserve"> риск рождения </w:t>
      </w:r>
      <w:r w:rsidR="007519DE">
        <w:rPr>
          <w:rFonts w:ascii="Times New Roman" w:hAnsi="Times New Roman" w:cs="Times New Roman"/>
          <w:sz w:val="28"/>
          <w:szCs w:val="28"/>
        </w:rPr>
        <w:t>больного</w:t>
      </w:r>
      <w:r>
        <w:rPr>
          <w:rFonts w:ascii="Times New Roman" w:hAnsi="Times New Roman" w:cs="Times New Roman"/>
          <w:sz w:val="28"/>
          <w:szCs w:val="28"/>
        </w:rPr>
        <w:t xml:space="preserve"> ребенка или, наоборот, женщина теряет способность к зачатию.</w:t>
      </w:r>
    </w:p>
    <w:p w:rsidR="00B64BFD" w:rsidRPr="00B64BFD" w:rsidRDefault="00B64BFD" w:rsidP="00B64BFD">
      <w:pPr>
        <w:rPr>
          <w:rFonts w:ascii="Times New Roman" w:hAnsi="Times New Roman" w:cs="Times New Roman"/>
          <w:sz w:val="28"/>
          <w:szCs w:val="28"/>
        </w:rPr>
      </w:pPr>
      <w:r w:rsidRPr="00B64B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Риск рака молочной железы повышается на 7–10%, по сравнению с непьющими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64BFD" w:rsidRPr="007543F1" w:rsidRDefault="00B64BFD" w:rsidP="00B64BFD">
      <w:pPr>
        <w:rPr>
          <w:rFonts w:ascii="Times New Roman" w:hAnsi="Times New Roman" w:cs="Times New Roman"/>
          <w:sz w:val="28"/>
          <w:szCs w:val="28"/>
        </w:rPr>
      </w:pPr>
      <w:r w:rsidRPr="007543F1">
        <w:rPr>
          <w:rFonts w:ascii="Times New Roman" w:hAnsi="Times New Roman" w:cs="Times New Roman"/>
          <w:sz w:val="28"/>
          <w:szCs w:val="28"/>
        </w:rPr>
        <w:t>Наруш</w:t>
      </w:r>
      <w:r>
        <w:rPr>
          <w:rFonts w:ascii="Times New Roman" w:hAnsi="Times New Roman" w:cs="Times New Roman"/>
          <w:sz w:val="28"/>
          <w:szCs w:val="28"/>
        </w:rPr>
        <w:t>ается</w:t>
      </w:r>
      <w:r w:rsidRPr="007543F1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43F1">
        <w:rPr>
          <w:rFonts w:ascii="Times New Roman" w:hAnsi="Times New Roman" w:cs="Times New Roman"/>
          <w:sz w:val="28"/>
          <w:szCs w:val="28"/>
        </w:rPr>
        <w:t xml:space="preserve"> надпочечников. В больших дозах алкоголь запускает синтез андрогенов, которые накапливаются в крови и при</w:t>
      </w:r>
      <w:r w:rsidR="004022D0">
        <w:rPr>
          <w:rFonts w:ascii="Times New Roman" w:hAnsi="Times New Roman" w:cs="Times New Roman"/>
          <w:sz w:val="28"/>
          <w:szCs w:val="28"/>
        </w:rPr>
        <w:t>дают женщине мужеподобные черты.</w:t>
      </w:r>
    </w:p>
    <w:p w:rsidR="00D3434D" w:rsidRPr="007543F1" w:rsidRDefault="004022D0" w:rsidP="00754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д</w:t>
      </w:r>
      <w:bookmarkStart w:id="0" w:name="_GoBack"/>
      <w:bookmarkEnd w:id="0"/>
      <w:r w:rsidR="00B64BFD">
        <w:rPr>
          <w:rFonts w:ascii="Times New Roman" w:hAnsi="Times New Roman" w:cs="Times New Roman"/>
          <w:sz w:val="28"/>
          <w:szCs w:val="28"/>
        </w:rPr>
        <w:t xml:space="preserve">ействие алкоголя на половую </w:t>
      </w:r>
      <w:r w:rsidR="007543F1" w:rsidRPr="007543F1">
        <w:rPr>
          <w:rFonts w:ascii="Times New Roman" w:hAnsi="Times New Roman" w:cs="Times New Roman"/>
          <w:sz w:val="28"/>
          <w:szCs w:val="28"/>
        </w:rPr>
        <w:t>систему устойчиво, а во многих случаях необратимо.</w:t>
      </w:r>
    </w:p>
    <w:sectPr w:rsidR="00D3434D" w:rsidRPr="00754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B7"/>
    <w:rsid w:val="004022D0"/>
    <w:rsid w:val="007519DE"/>
    <w:rsid w:val="007543F1"/>
    <w:rsid w:val="00B64BFD"/>
    <w:rsid w:val="00C64DB7"/>
    <w:rsid w:val="00D3434D"/>
    <w:rsid w:val="00FB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79FF0-F1B0-414C-AB1C-A8E160DD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2024-08-27T06:38:00Z</dcterms:created>
  <dcterms:modified xsi:type="dcterms:W3CDTF">2024-09-06T06:06:00Z</dcterms:modified>
</cp:coreProperties>
</file>