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6" w:rsidRPr="00472B85" w:rsidRDefault="00CB41E6" w:rsidP="00C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57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480657">
        <w:rPr>
          <w:rFonts w:ascii="Times New Roman" w:hAnsi="Times New Roman" w:cs="Times New Roman"/>
          <w:b/>
          <w:sz w:val="24"/>
          <w:szCs w:val="24"/>
        </w:rPr>
        <w:br/>
        <w:t>о педагогических работниках</w:t>
      </w:r>
      <w:r w:rsidRPr="00480657">
        <w:rPr>
          <w:rFonts w:ascii="Times New Roman" w:hAnsi="Times New Roman" w:cs="Times New Roman"/>
          <w:b/>
          <w:sz w:val="24"/>
          <w:szCs w:val="24"/>
        </w:rPr>
        <w:br/>
      </w:r>
      <w:r w:rsidR="00472B8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автономное общеобразовательное учреждение «Барабинская средняя общеобразовательная школа»</w:t>
      </w:r>
    </w:p>
    <w:p w:rsidR="00CB41E6" w:rsidRPr="00480657" w:rsidRDefault="00CB41E6" w:rsidP="00C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57">
        <w:rPr>
          <w:rFonts w:ascii="Times New Roman" w:hAnsi="Times New Roman" w:cs="Times New Roman"/>
          <w:b/>
          <w:sz w:val="24"/>
          <w:szCs w:val="24"/>
        </w:rPr>
        <w:t>Раздел 1. Общие сведения о кадровом обеспечении образовательной деятельности по заявленным образовательным программам</w:t>
      </w:r>
    </w:p>
    <w:tbl>
      <w:tblPr>
        <w:tblStyle w:val="a3"/>
        <w:tblW w:w="0" w:type="auto"/>
        <w:tblInd w:w="1242" w:type="dxa"/>
        <w:tblLook w:val="04A0"/>
      </w:tblPr>
      <w:tblGrid>
        <w:gridCol w:w="817"/>
        <w:gridCol w:w="7972"/>
        <w:gridCol w:w="3969"/>
      </w:tblGrid>
      <w:tr w:rsidR="00CB41E6" w:rsidTr="00CB41E6">
        <w:tc>
          <w:tcPr>
            <w:tcW w:w="817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72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3969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CB41E6" w:rsidTr="00CB41E6">
        <w:tc>
          <w:tcPr>
            <w:tcW w:w="817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2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41E6" w:rsidTr="00CB41E6">
        <w:tc>
          <w:tcPr>
            <w:tcW w:w="817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2" w:type="dxa"/>
          </w:tcPr>
          <w:p w:rsidR="00CB41E6" w:rsidRDefault="00CB41E6" w:rsidP="00CB4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среднее и (или) высшее профессиональное образование</w:t>
            </w:r>
          </w:p>
        </w:tc>
        <w:tc>
          <w:tcPr>
            <w:tcW w:w="3969" w:type="dxa"/>
          </w:tcPr>
          <w:p w:rsidR="00CB41E6" w:rsidRDefault="0002445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41E6" w:rsidTr="00CB41E6">
        <w:tc>
          <w:tcPr>
            <w:tcW w:w="817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2" w:type="dxa"/>
          </w:tcPr>
          <w:p w:rsidR="00CB41E6" w:rsidRDefault="00CB41E6" w:rsidP="00CB4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не имеющие среднего и (или) </w:t>
            </w:r>
            <w:r w:rsidRPr="00CB41E6">
              <w:rPr>
                <w:rFonts w:ascii="Times New Roman" w:hAnsi="Times New Roman" w:cs="Times New Roman"/>
                <w:b/>
              </w:rPr>
              <w:t>высшего профессионального образования</w:t>
            </w:r>
          </w:p>
        </w:tc>
        <w:tc>
          <w:tcPr>
            <w:tcW w:w="3969" w:type="dxa"/>
          </w:tcPr>
          <w:p w:rsidR="00CB41E6" w:rsidRDefault="00472B85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6" w:rsidTr="00CB41E6">
        <w:tc>
          <w:tcPr>
            <w:tcW w:w="817" w:type="dxa"/>
          </w:tcPr>
          <w:p w:rsidR="00CB41E6" w:rsidRDefault="00CB41E6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72" w:type="dxa"/>
          </w:tcPr>
          <w:p w:rsidR="00CB41E6" w:rsidRDefault="00CB41E6" w:rsidP="00CB4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научных работников (</w:t>
            </w:r>
            <w:r w:rsidRPr="00CB41E6">
              <w:rPr>
                <w:rFonts w:ascii="Times New Roman" w:hAnsi="Times New Roman" w:cs="Times New Roman"/>
                <w:i/>
              </w:rPr>
              <w:t>в том числе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CB41E6" w:rsidRDefault="00472B85" w:rsidP="00CB4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1E6" w:rsidTr="009731F9">
        <w:tc>
          <w:tcPr>
            <w:tcW w:w="8789" w:type="dxa"/>
            <w:gridSpan w:val="2"/>
          </w:tcPr>
          <w:p w:rsidR="00CB41E6" w:rsidRDefault="00CB41E6" w:rsidP="00CB41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969" w:type="dxa"/>
          </w:tcPr>
          <w:p w:rsidR="00CB41E6" w:rsidRDefault="00024456" w:rsidP="00D9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</w:tr>
    </w:tbl>
    <w:p w:rsidR="00CB41E6" w:rsidRDefault="00CB41E6" w:rsidP="00480657">
      <w:pPr>
        <w:rPr>
          <w:rFonts w:ascii="Times New Roman" w:hAnsi="Times New Roman" w:cs="Times New Roman"/>
        </w:rPr>
      </w:pPr>
    </w:p>
    <w:p w:rsidR="00CB41E6" w:rsidRPr="00480657" w:rsidRDefault="00CB41E6" w:rsidP="00C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57">
        <w:rPr>
          <w:rFonts w:ascii="Times New Roman" w:hAnsi="Times New Roman" w:cs="Times New Roman"/>
          <w:b/>
          <w:sz w:val="24"/>
          <w:szCs w:val="24"/>
        </w:rPr>
        <w:t>Раздел 2. Кадровое обеспечение образовательной деятельности по образовательным программам</w:t>
      </w: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1814"/>
        <w:gridCol w:w="1985"/>
        <w:gridCol w:w="10773"/>
      </w:tblGrid>
      <w:tr w:rsidR="00CE2F5D" w:rsidRPr="00CE2F5D" w:rsidTr="00CE2F5D">
        <w:tc>
          <w:tcPr>
            <w:tcW w:w="562" w:type="dxa"/>
          </w:tcPr>
          <w:p w:rsidR="00CE2F5D" w:rsidRPr="00CE2F5D" w:rsidRDefault="00CE2F5D" w:rsidP="00CB41E6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2F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2F5D">
              <w:rPr>
                <w:rFonts w:ascii="Times New Roman" w:hAnsi="Times New Roman" w:cs="Times New Roman"/>
              </w:rPr>
              <w:t>/</w:t>
            </w:r>
            <w:proofErr w:type="spellStart"/>
            <w:r w:rsidRPr="00CE2F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CE2F5D" w:rsidRPr="00CE2F5D" w:rsidRDefault="00CE2F5D" w:rsidP="008D6D54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85" w:type="dxa"/>
          </w:tcPr>
          <w:p w:rsidR="00CE2F5D" w:rsidRPr="00CE2F5D" w:rsidRDefault="00CE2F5D" w:rsidP="00CB41E6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0773" w:type="dxa"/>
          </w:tcPr>
          <w:p w:rsidR="00CE2F5D" w:rsidRPr="00CE2F5D" w:rsidRDefault="00CE2F5D" w:rsidP="00CB41E6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Белоглазов Павел Владимирович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73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1. Учебный семинар по обучению начальной подготовке и организации спортивных мероприятий и судейства по борьбе самбо от 09.10.2019 г.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2. Семинар по проведению и судейству соревнований по лыжным гонкам от 10.10.2019 г.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3. Повышение квалификации по программе «Подготовка спортивных судей главной судейской коллегии и судейских бригад физкультурных и спортивных мероприятий ВФСК </w:t>
            </w:r>
            <w:proofErr w:type="gramStart"/>
            <w:r w:rsidRPr="00CE2F5D">
              <w:rPr>
                <w:rFonts w:ascii="Times New Roman" w:hAnsi="Times New Roman" w:cs="Times New Roman"/>
              </w:rPr>
              <w:t>ГТО</w:t>
            </w:r>
            <w:proofErr w:type="gramEnd"/>
            <w:r w:rsidRPr="00CE2F5D">
              <w:rPr>
                <w:rFonts w:ascii="Times New Roman" w:hAnsi="Times New Roman" w:cs="Times New Roman"/>
              </w:rPr>
              <w:t xml:space="preserve"> в том числе среди лиц с ограниченными возможностями здоровья и инвалидностью».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4. 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физической культуры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472B85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CE2F5D" w:rsidRPr="00CE2F5D" w:rsidRDefault="00CE2F5D" w:rsidP="00472B85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Белоглазова Любовь Евгеньевна</w:t>
            </w:r>
          </w:p>
        </w:tc>
        <w:tc>
          <w:tcPr>
            <w:tcW w:w="1985" w:type="dxa"/>
          </w:tcPr>
          <w:p w:rsidR="00CE2F5D" w:rsidRPr="00CE2F5D" w:rsidRDefault="00CE2F5D" w:rsidP="00472B85">
            <w:r w:rsidRPr="00CE2F5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773" w:type="dxa"/>
          </w:tcPr>
          <w:p w:rsidR="00CE2F5D" w:rsidRPr="00CE2F5D" w:rsidRDefault="00CE2F5D" w:rsidP="00756DF1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«Реализация положений ст.41 «Охрана здоровья обучающихся» ФЗ «Об образовании в РФ» от 29.12.2012 г. № 273-ФЗ и санитарных требований в образовании», октябрь  2019 г.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Белоусова Наталья </w:t>
            </w:r>
            <w:proofErr w:type="spellStart"/>
            <w:r w:rsidRPr="00CE2F5D"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773" w:type="dxa"/>
          </w:tcPr>
          <w:p w:rsidR="00CE2F5D" w:rsidRPr="00CE2F5D" w:rsidRDefault="00CE2F5D" w:rsidP="00C752CE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«Обучение педагогических работников навыкам оказания первой помощи» - 01.12.2017 г.</w:t>
            </w:r>
          </w:p>
          <w:p w:rsidR="00CE2F5D" w:rsidRPr="00CE2F5D" w:rsidRDefault="00CE2F5D" w:rsidP="00C752CE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</w:t>
            </w:r>
            <w:proofErr w:type="gramStart"/>
            <w:r w:rsidRPr="00CE2F5D">
              <w:rPr>
                <w:rFonts w:ascii="Times New Roman" w:hAnsi="Times New Roman" w:cs="Times New Roman"/>
              </w:rPr>
              <w:t>в</w:t>
            </w:r>
            <w:proofErr w:type="gramEnd"/>
            <w:r w:rsidRPr="00CE2F5D">
              <w:rPr>
                <w:rFonts w:ascii="Times New Roman" w:hAnsi="Times New Roman" w:cs="Times New Roman"/>
              </w:rPr>
              <w:t xml:space="preserve"> сложных социальных условиях23.06.2017</w:t>
            </w:r>
          </w:p>
          <w:p w:rsidR="00CE2F5D" w:rsidRPr="00CE2F5D" w:rsidRDefault="00CE2F5D" w:rsidP="00C752CE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Семинар «Особенности организации методической работы в образовательных организациях сельских территорий» - 19.06.2019 г.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C752CE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CE2F5D" w:rsidRPr="00CE2F5D" w:rsidRDefault="00CE2F5D" w:rsidP="00C752CE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CE2F5D" w:rsidRPr="00CE2F5D" w:rsidRDefault="00CE2F5D" w:rsidP="00C752C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</w:rPr>
              <w:t>Химия, биология</w:t>
            </w:r>
          </w:p>
        </w:tc>
        <w:tc>
          <w:tcPr>
            <w:tcW w:w="10773" w:type="dxa"/>
          </w:tcPr>
          <w:p w:rsidR="00CE2F5D" w:rsidRPr="00CE2F5D" w:rsidRDefault="00CE2F5D" w:rsidP="00C752CE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Повышение качества обучения школьников основам биологии на уровне основного общего образования, обучение с использованием ДОТ 09.11.2020 - 08.12.2020</w:t>
            </w:r>
          </w:p>
          <w:p w:rsidR="00CE2F5D" w:rsidRPr="00CE2F5D" w:rsidRDefault="00CE2F5D" w:rsidP="00C752CE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Verdana" w:hAnsi="Verdana"/>
                <w:color w:val="000000"/>
                <w:shd w:val="clear" w:color="auto" w:fill="FFFFFF"/>
              </w:rPr>
              <w:t>Т</w:t>
            </w:r>
            <w:r w:rsidRPr="00CE2F5D">
              <w:rPr>
                <w:rFonts w:ascii="Times New Roman" w:hAnsi="Times New Roman" w:cs="Times New Roman"/>
              </w:rPr>
              <w:t>ехнология организации проектной деятельности школьников 24.09.2020 - 25.09.2020</w:t>
            </w:r>
          </w:p>
          <w:p w:rsidR="00CE2F5D" w:rsidRPr="00CE2F5D" w:rsidRDefault="00CE2F5D" w:rsidP="00C752CE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lastRenderedPageBreak/>
              <w:t>Современный урок химии в соответствии с ФГОС, обучение с использованием ДОТ14.10.2020 - 11.11.2020</w:t>
            </w:r>
          </w:p>
          <w:p w:rsidR="00CE2F5D" w:rsidRPr="00CE2F5D" w:rsidRDefault="00CE2F5D" w:rsidP="00C752CE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химии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472B85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4" w:type="dxa"/>
          </w:tcPr>
          <w:p w:rsidR="00CE2F5D" w:rsidRPr="00CE2F5D" w:rsidRDefault="00CE2F5D" w:rsidP="00472B85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Голомолзина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1985" w:type="dxa"/>
          </w:tcPr>
          <w:p w:rsidR="00CE2F5D" w:rsidRPr="00CE2F5D" w:rsidRDefault="00CE2F5D" w:rsidP="00472B85">
            <w:r w:rsidRPr="00CE2F5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773" w:type="dxa"/>
          </w:tcPr>
          <w:p w:rsidR="00CE2F5D" w:rsidRPr="00CE2F5D" w:rsidRDefault="00CE2F5D" w:rsidP="00773411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Семинар «Достижение личностных, </w:t>
            </w:r>
            <w:proofErr w:type="spellStart"/>
            <w:r w:rsidRPr="00CE2F5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и предметных результатов образования в начальной школе, планирование и диагностика. Новые технологии активного обучения младших школьников, формирование личностных УУД у учащихся. Проектирование творческой среды в образовательных учреждениях» - 26.09.2018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Программа повышения квалификации « Технологии, диагностика и оценки </w:t>
            </w:r>
            <w:proofErr w:type="spellStart"/>
            <w:r w:rsidRPr="00CE2F5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результатов освоения основных образовательных программ НОО </w:t>
            </w:r>
            <w:proofErr w:type="gramStart"/>
            <w:r w:rsidRPr="00CE2F5D">
              <w:rPr>
                <w:rFonts w:ascii="Times New Roman" w:hAnsi="Times New Roman" w:cs="Times New Roman"/>
              </w:rPr>
              <w:t>и ООО</w:t>
            </w:r>
            <w:proofErr w:type="gramEnd"/>
            <w:r w:rsidRPr="00CE2F5D">
              <w:rPr>
                <w:rFonts w:ascii="Times New Roman" w:hAnsi="Times New Roman" w:cs="Times New Roman"/>
              </w:rPr>
              <w:t xml:space="preserve"> при подготовке обучающихся к Всероссийским проверочным работам» - 28.09.2018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РФ» от 29.12.2012 г. № 273-ФЗ и санитарных требований в образовании», октябрь  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Система педагогических технологий в образовательном пространстве начальной школы в условиях ФГОС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Есмаганбетова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1. Областной семинар-практикум «Пять чувств: сенсорный подход к обогащению декоративного образа» - 02.02.2017г.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2. Программа повышения квалификации «Технология развития универсальных учебных действий у обучающихся в технологическом образовании – 05.05.2017 г.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3. Программа повышения квалификации «Гармонизация </w:t>
            </w:r>
            <w:proofErr w:type="spellStart"/>
            <w:r w:rsidRPr="00CE2F5D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отношений и профилактика экстремизма» - 13.04.2017 г.</w:t>
            </w:r>
          </w:p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4. Проведение мастер-класса в рамках ДПП «Технологии развития универсальных учебных действий у обучающихся в технологическом образовании» - 05.05.2017 г.</w:t>
            </w:r>
          </w:p>
          <w:p w:rsidR="00CE2F5D" w:rsidRPr="00CE2F5D" w:rsidRDefault="00CE2F5D" w:rsidP="00D26176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5. 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технологии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472B85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CE2F5D" w:rsidRPr="00CE2F5D" w:rsidRDefault="00CE2F5D" w:rsidP="00472B85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Зырянова Елена Владимировна</w:t>
            </w:r>
          </w:p>
        </w:tc>
        <w:tc>
          <w:tcPr>
            <w:tcW w:w="1985" w:type="dxa"/>
          </w:tcPr>
          <w:p w:rsidR="00CE2F5D" w:rsidRPr="00CE2F5D" w:rsidRDefault="00CE2F5D" w:rsidP="00472B85">
            <w:r w:rsidRPr="00CE2F5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773" w:type="dxa"/>
          </w:tcPr>
          <w:p w:rsidR="00CE2F5D" w:rsidRPr="00CE2F5D" w:rsidRDefault="00CE2F5D" w:rsidP="0077341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</w:t>
            </w:r>
            <w:proofErr w:type="spellStart"/>
            <w:r w:rsidRPr="00CE2F5D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сопровождение детей с ограниченными возможностями здоровья в образовательных организациях и организациях социальной сферы» - 04.10.2019 г. 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«Реализация положений ст.41 «Охрана здоровья обучающихся» ФЗ «Об образовании в РФ» от 29.12.2012 г. № 273-ФЗ и санитарных требований в образовании», октябрь  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Участие в мониторинге информатизации системы образования – октябрь 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Система педагогических технологий в образовательном пространстве начальной школы в условиях ФГОС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Коньшина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773" w:type="dxa"/>
          </w:tcPr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«Методические вопросы развития устной речи обучающихся: проблемы подготовки к ОГЭ по русскому языку» - 01.03.2018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Web-семинар «Организация и проведение Всероссийского конкурса сочинений в 2018 году»14.09.2018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«Методические вопросы обучения написанию сочинения на ЕГЭ по русскому языку в соответствии с измененными критериями» - 26.04.2019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Программа повышения квалификации «Развитие профессионального потенциала педагога в условиях </w:t>
            </w:r>
            <w:r w:rsidRPr="00CE2F5D">
              <w:rPr>
                <w:rFonts w:ascii="Times New Roman" w:hAnsi="Times New Roman" w:cs="Times New Roman"/>
              </w:rPr>
              <w:lastRenderedPageBreak/>
              <w:t>введения НСУР» - 27.09.2019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Методические вопросы подготовки обучающихся к ОГЭ и ЕГЭ по русскому языку (литературе)28.10.2019 - 05.11.2019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 организации проектной деятельности школьников24.09.2020 - 25.09.2020</w:t>
            </w:r>
          </w:p>
          <w:p w:rsidR="00CE2F5D" w:rsidRPr="00CE2F5D" w:rsidRDefault="00CE2F5D" w:rsidP="00D26176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ус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ур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ы 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024456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Липина Валентина Анатольевна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773" w:type="dxa"/>
          </w:tcPr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«Актуальные проблемы преподавания математики. Функциональный и графический подходы в алгебре и геометрии» - 30.11.2018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Подготовка экспертов по проверке развернутых ответов участников государственной итоговой аттестации по образовательным программам основного общего образования по математике, присвоен статус – старший эксперт, 2018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«Подготовка экспертов территориальных подкомиссий Предметной комиссии Свердловской области к работе при проведении ОГЭ по математике» - 13.03.2019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Участие в методическом мероприятии «Повышение качества математического образования. Геометрия: новый взгляд на преподавание» - 19.09.2019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«Актуальные проблемы преподавания математики. Уравнения и неравенства как основная часть школьной математики» - 25.10.2019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Участие в мониторинге информатизации системы образования – октябрь 2019 г.</w:t>
            </w:r>
          </w:p>
          <w:p w:rsidR="00CE2F5D" w:rsidRPr="00CE2F5D" w:rsidRDefault="00CE2F5D" w:rsidP="00773411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Организация оценочной деятельности на уроках математики28.10.2019 - 29.10.2019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Луткова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773" w:type="dxa"/>
          </w:tcPr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Подготовка экспертов устного собеседования в 9 классе- 12.03.2018 - 13.03.2018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Подготовка экспертов территориальных подкомиссий по русскому языку (ОГЭ)- 09.04.2018 - 17.04.2018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Web-семинар «Организация и проведение Всероссийского конкурса сочинений в 2018 году»-14.09.2018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2F5D">
              <w:rPr>
                <w:rFonts w:ascii="Times New Roman" w:hAnsi="Times New Roman" w:cs="Times New Roman"/>
              </w:rPr>
              <w:t>Преодоление предметных дефицитов по литературному чтению у обучающихся основной школы- 23.10.2018 - 25.10.2018</w:t>
            </w:r>
            <w:proofErr w:type="gramEnd"/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Методические вопросы подготовки обучающихся к ОГЭ и ЕГЭ по русскому языку (литературе)- 28.10.2019 - 05.11.2019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Участие в качестве слушателя во Всероссийской научно-практической конференции с международным участием «Создание развивающей речевой среды в образовательной организации: проблемы, технологии» - 14.04.20147 г.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РФ» от 29.12.2012 г. № 273-ФЗ и санитарных требований в образовании», октябрь  2019 г.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 организации проектной деятельности школьников24.09.2020 - 25.09.2020</w:t>
            </w:r>
          </w:p>
          <w:p w:rsidR="00CE2F5D" w:rsidRPr="00CE2F5D" w:rsidRDefault="00CE2F5D" w:rsidP="00C6683D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ус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ур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ы 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024456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Масленникова Анастасия Дмитриевна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Педагог-организатор, музыка</w:t>
            </w:r>
          </w:p>
        </w:tc>
        <w:tc>
          <w:tcPr>
            <w:tcW w:w="10773" w:type="dxa"/>
          </w:tcPr>
          <w:p w:rsidR="00CE2F5D" w:rsidRPr="00CE2F5D" w:rsidRDefault="00CE2F5D" w:rsidP="002C17ED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Система педагогических технологий в образовательном пространстве начальной школы в условиях ФГОС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Осинцева Галина Аркадьевна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773" w:type="dxa"/>
          </w:tcPr>
          <w:p w:rsidR="00CE2F5D" w:rsidRPr="00CE2F5D" w:rsidRDefault="00CE2F5D" w:rsidP="00002C4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Дополнительная программа повышения квалификации «Организационно-содержательная  деятельность педагога по введению учебного предмета «Астрономия» - 15.09.2017 г.</w:t>
            </w:r>
          </w:p>
          <w:p w:rsidR="00CE2F5D" w:rsidRPr="00CE2F5D" w:rsidRDefault="00CE2F5D" w:rsidP="00002C4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Дополнительная программа повышения квалификации «Достижение основных образовательных </w:t>
            </w:r>
            <w:r w:rsidRPr="00CE2F5D">
              <w:rPr>
                <w:rFonts w:ascii="Times New Roman" w:hAnsi="Times New Roman" w:cs="Times New Roman"/>
              </w:rPr>
              <w:lastRenderedPageBreak/>
              <w:t xml:space="preserve">результатов средствами линии УМК по физике для 7-9 классов А.В. </w:t>
            </w:r>
            <w:proofErr w:type="spellStart"/>
            <w:r w:rsidRPr="00CE2F5D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и др. в условиях перехода на современные образовательные стандарты (ФГОС)» - 30.11.2017 г.</w:t>
            </w:r>
          </w:p>
          <w:p w:rsidR="00CE2F5D" w:rsidRPr="00CE2F5D" w:rsidRDefault="00CE2F5D" w:rsidP="00002C4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Программа повышения квалификации «Подготовка к сдаче ОГЭ по физике» - 01.10.2019 г. </w:t>
            </w:r>
          </w:p>
          <w:p w:rsidR="00CE2F5D" w:rsidRPr="00CE2F5D" w:rsidRDefault="00CE2F5D" w:rsidP="00002C4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Современный урок физики в соответствии с ФГОС ООО и СОО10.11.2020 - 13.11.2020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физики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Пиканова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История, обществознание, МХК</w:t>
            </w:r>
          </w:p>
        </w:tc>
        <w:tc>
          <w:tcPr>
            <w:tcW w:w="10773" w:type="dxa"/>
          </w:tcPr>
          <w:p w:rsidR="00CE2F5D" w:rsidRPr="00CE2F5D" w:rsidRDefault="00CE2F5D" w:rsidP="00002C47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«Подготовка экспертов региональных предметных комиссий с использованием дистанционных образовательных технологий» - 27.04.2018 г.</w:t>
            </w:r>
          </w:p>
          <w:p w:rsidR="00CE2F5D" w:rsidRPr="00CE2F5D" w:rsidRDefault="00CE2F5D" w:rsidP="00002C47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«Содержательные и методические аспекты преподавания курса «Финансовая грамотность» в соответствии с ФГОС» - 31.10.2018 г.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«Подготовка экспертов устного собеседования в 9 классе» - 22.01.2019 г.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 Дополнительная образовательная программа «Первичная профилактика ВИЧ-инфекции среди молодежи» - 27.09.2019 г.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«Реализация положений ст.41 «Охрана здоровья обучающихся» ФЗ «Об образовании в РФ» от 29.12.2012 г. № 273-ФЗ и санитарных требований в образовании», октябрь  2019 г.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ДОТ-28.03.2019 - 11.04.2019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 организации проектной деятельности школьников-24.09.2020 - 25.09.2020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Формирование универсальных учебных действий у обучающихся, необходимых для выполнения заданий части II ЕГЭ по истории30.10.2020 - 03.11.2020</w:t>
            </w:r>
          </w:p>
          <w:p w:rsidR="00CE2F5D" w:rsidRPr="00CE2F5D" w:rsidRDefault="00CE2F5D" w:rsidP="00633899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оди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ко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пл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ч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бно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ледо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л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но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яте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ст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  <w:shd w:val="clear" w:color="auto" w:fill="auto"/>
          </w:tcPr>
          <w:p w:rsidR="00CE2F5D" w:rsidRPr="00CE2F5D" w:rsidRDefault="00CE2F5D" w:rsidP="00002C47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shd w:val="clear" w:color="auto" w:fill="auto"/>
          </w:tcPr>
          <w:p w:rsidR="00CE2F5D" w:rsidRPr="00CE2F5D" w:rsidRDefault="00CE2F5D" w:rsidP="00002C47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Сергеева Галина Павловна</w:t>
            </w:r>
          </w:p>
        </w:tc>
        <w:tc>
          <w:tcPr>
            <w:tcW w:w="1985" w:type="dxa"/>
            <w:shd w:val="clear" w:color="auto" w:fill="auto"/>
          </w:tcPr>
          <w:p w:rsidR="00CE2F5D" w:rsidRPr="00CE2F5D" w:rsidRDefault="00CE2F5D" w:rsidP="00002C47">
            <w:r w:rsidRPr="00CE2F5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773" w:type="dxa"/>
            <w:shd w:val="clear" w:color="auto" w:fill="auto"/>
          </w:tcPr>
          <w:p w:rsidR="00CE2F5D" w:rsidRPr="00CE2F5D" w:rsidRDefault="00CE2F5D" w:rsidP="002C17ED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>я основ религиозных культур и светской этики в соответствии с требованиями ФГОС 01.12.2020-15.12.2020</w:t>
            </w:r>
          </w:p>
        </w:tc>
      </w:tr>
      <w:tr w:rsidR="00CE2F5D" w:rsidRPr="00CE2F5D" w:rsidTr="00CE2F5D">
        <w:tc>
          <w:tcPr>
            <w:tcW w:w="562" w:type="dxa"/>
            <w:shd w:val="clear" w:color="auto" w:fill="auto"/>
          </w:tcPr>
          <w:p w:rsidR="00CE2F5D" w:rsidRPr="00CE2F5D" w:rsidRDefault="00CE2F5D" w:rsidP="00472B85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CE2F5D" w:rsidRPr="00CE2F5D" w:rsidRDefault="00CE2F5D" w:rsidP="00472B85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Старков Игорь Геннадьевич</w:t>
            </w:r>
          </w:p>
        </w:tc>
        <w:tc>
          <w:tcPr>
            <w:tcW w:w="1985" w:type="dxa"/>
            <w:shd w:val="clear" w:color="auto" w:fill="auto"/>
          </w:tcPr>
          <w:p w:rsidR="00CE2F5D" w:rsidRPr="00CE2F5D" w:rsidRDefault="00CE2F5D" w:rsidP="00472B85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Технология, ОБЖ</w:t>
            </w:r>
          </w:p>
        </w:tc>
        <w:tc>
          <w:tcPr>
            <w:tcW w:w="10773" w:type="dxa"/>
            <w:shd w:val="clear" w:color="auto" w:fill="auto"/>
          </w:tcPr>
          <w:p w:rsidR="00CE2F5D" w:rsidRPr="00CE2F5D" w:rsidRDefault="00CE2F5D" w:rsidP="00002C47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Обновление содержания и методики преподавания предметной области «Технология» в соответствии с требованиями ФГОС (40 час.)-</w:t>
            </w:r>
            <w:r w:rsidRPr="00CE2F5D">
              <w:rPr>
                <w:rFonts w:ascii="Verdana" w:hAnsi="Verdana"/>
                <w:color w:val="000000"/>
                <w:shd w:val="clear" w:color="auto" w:fill="F0F8FF"/>
              </w:rPr>
              <w:t>14.09.2020 - 18.09.2020</w:t>
            </w:r>
          </w:p>
          <w:p w:rsidR="00CE2F5D" w:rsidRPr="00CE2F5D" w:rsidRDefault="00CE2F5D" w:rsidP="00002C47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технологии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633899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4" w:type="dxa"/>
          </w:tcPr>
          <w:p w:rsidR="00CE2F5D" w:rsidRPr="00CE2F5D" w:rsidRDefault="00CE2F5D" w:rsidP="00633899">
            <w:pPr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Харламова </w:t>
            </w:r>
            <w:proofErr w:type="spellStart"/>
            <w:r w:rsidRPr="00CE2F5D">
              <w:rPr>
                <w:rFonts w:ascii="Times New Roman" w:hAnsi="Times New Roman" w:cs="Times New Roman"/>
              </w:rPr>
              <w:t>НазибаВаезовна</w:t>
            </w:r>
            <w:proofErr w:type="spellEnd"/>
          </w:p>
        </w:tc>
        <w:tc>
          <w:tcPr>
            <w:tcW w:w="1985" w:type="dxa"/>
          </w:tcPr>
          <w:p w:rsidR="00CE2F5D" w:rsidRPr="00CE2F5D" w:rsidRDefault="00CE2F5D" w:rsidP="00633899">
            <w:pPr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773" w:type="dxa"/>
          </w:tcPr>
          <w:p w:rsidR="00CE2F5D" w:rsidRPr="00CE2F5D" w:rsidRDefault="00CE2F5D" w:rsidP="0017645C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Программа повышения квалификации «Подготовка экспертов территориальных подкомиссий Предметной комиссии Свердловской области к работе при проведении ОГЭ по математике» - 13.03.2019 г.</w:t>
            </w:r>
          </w:p>
          <w:p w:rsidR="00CE2F5D" w:rsidRPr="00CE2F5D" w:rsidRDefault="00CE2F5D" w:rsidP="0017645C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 Программа повышения квалификации «Актуальные проблемы преподавания математики. Уравнения и неравенства как основная часть школьной математики» - 25.10.2019 г.</w:t>
            </w:r>
          </w:p>
          <w:p w:rsidR="00CE2F5D" w:rsidRPr="00CE2F5D" w:rsidRDefault="00CE2F5D" w:rsidP="0017645C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Организация оценочной деятельности на уроках математики-</w:t>
            </w:r>
            <w:r w:rsidRPr="00CE2F5D">
              <w:rPr>
                <w:rFonts w:ascii="Verdana" w:hAnsi="Verdana"/>
                <w:color w:val="000000"/>
                <w:shd w:val="clear" w:color="auto" w:fill="F0F8FF"/>
              </w:rPr>
              <w:t>28.10.2019 - 29.10.2019</w:t>
            </w:r>
          </w:p>
        </w:tc>
      </w:tr>
      <w:tr w:rsidR="00CE2F5D" w:rsidRPr="00CE2F5D" w:rsidTr="00CE2F5D">
        <w:tc>
          <w:tcPr>
            <w:tcW w:w="562" w:type="dxa"/>
          </w:tcPr>
          <w:p w:rsidR="00CE2F5D" w:rsidRPr="00CE2F5D" w:rsidRDefault="00CE2F5D" w:rsidP="00AB176C">
            <w:pPr>
              <w:jc w:val="center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4" w:type="dxa"/>
          </w:tcPr>
          <w:p w:rsidR="00CE2F5D" w:rsidRPr="00CE2F5D" w:rsidRDefault="00CE2F5D" w:rsidP="00AB176C">
            <w:pPr>
              <w:rPr>
                <w:rFonts w:ascii="Times New Roman" w:hAnsi="Times New Roman" w:cs="Times New Roman"/>
              </w:rPr>
            </w:pPr>
            <w:proofErr w:type="spellStart"/>
            <w:r w:rsidRPr="00CE2F5D">
              <w:rPr>
                <w:rFonts w:ascii="Times New Roman" w:hAnsi="Times New Roman" w:cs="Times New Roman"/>
              </w:rPr>
              <w:t>Шантарина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1985" w:type="dxa"/>
          </w:tcPr>
          <w:p w:rsidR="00CE2F5D" w:rsidRPr="00CE2F5D" w:rsidRDefault="00CE2F5D" w:rsidP="00AB17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773" w:type="dxa"/>
          </w:tcPr>
          <w:p w:rsidR="00CE2F5D" w:rsidRPr="00CE2F5D" w:rsidRDefault="00CE2F5D" w:rsidP="0017645C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Проектирование и разработка интерактивных упражнений для электронных курсов дистанционного обучения- 27.08.2018 - 18.09.2018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Использование ИКТ для создания инструментов оценивания результатов образовательной </w:t>
            </w:r>
            <w:r w:rsidRPr="00CE2F5D">
              <w:rPr>
                <w:rFonts w:ascii="Times New Roman" w:hAnsi="Times New Roman" w:cs="Times New Roman"/>
              </w:rPr>
              <w:lastRenderedPageBreak/>
              <w:t>деятельности- 15.10.2018 - 19.10.2018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 в образовательной среде: методы и технологии деятельности- 25.02.2019 - 27.02.2019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Социальные сети: возможности и риски для обучения и воспитания, обучение с использованием ДОТ- 27.02.2019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 организации проектной деятельности школьников- 25.04.2019 - 26.04.2019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Актуальные направления деятельности классных руководителей (обучение с использованием ДОТ)-29.04.2019 - 14.05.2019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Методика выявления и устранения предметных </w:t>
            </w:r>
            <w:proofErr w:type="gramStart"/>
            <w:r w:rsidRPr="00CE2F5D">
              <w:rPr>
                <w:rFonts w:ascii="Times New Roman" w:hAnsi="Times New Roman" w:cs="Times New Roman"/>
              </w:rPr>
              <w:t>дефицитов</w:t>
            </w:r>
            <w:proofErr w:type="gramEnd"/>
            <w:r w:rsidRPr="00CE2F5D">
              <w:rPr>
                <w:rFonts w:ascii="Times New Roman" w:hAnsi="Times New Roman" w:cs="Times New Roman"/>
              </w:rPr>
              <w:t xml:space="preserve"> обучающихся по информатике и ИКТ, обучение с использованием ДОТ- 22.08.2019 - 18.09.2019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Реализация модели обучения «Перевернутый класс» на основе информационных и коммуникационных технологий"- 30.10.2019 - 01.11.2019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Итоговая аттестация </w:t>
            </w:r>
            <w:proofErr w:type="gramStart"/>
            <w:r w:rsidRPr="00CE2F5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2F5D">
              <w:rPr>
                <w:rFonts w:ascii="Times New Roman" w:hAnsi="Times New Roman" w:cs="Times New Roman"/>
              </w:rPr>
              <w:t xml:space="preserve"> по информатике и ИКТ, обучение с использованием ДОТ- 28.02.2020 - 13.03.2020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Организация безопасных перевозок групп детей (8 час.)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Семинар «Подготовка к процедуре сдачи единого государственного экзамена по информатике», обучение с использованием дистанционных образовательных технологий (8 час.)-16.06.2020 - 17.06.2020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Проектирование основных образовательных программ общеобразовательных организаций в условиях реализации ФГОС общего образования (24 час.)-16.09.2020 - 18.09.2020</w:t>
            </w:r>
          </w:p>
          <w:p w:rsidR="00CE2F5D" w:rsidRPr="00CE2F5D" w:rsidRDefault="00CE2F5D" w:rsidP="0017645C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>Технология организации проектной деятельности школьников- 24.09.2020 - 25.09.2020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hAnsi="Times New Roman" w:cs="Times New Roman"/>
              </w:rPr>
              <w:t xml:space="preserve">Возможности MS </w:t>
            </w:r>
            <w:proofErr w:type="spellStart"/>
            <w:r w:rsidRPr="00CE2F5D">
              <w:rPr>
                <w:rFonts w:ascii="Times New Roman" w:hAnsi="Times New Roman" w:cs="Times New Roman"/>
              </w:rPr>
              <w:t>Excel</w:t>
            </w:r>
            <w:proofErr w:type="spellEnd"/>
            <w:r w:rsidRPr="00CE2F5D">
              <w:rPr>
                <w:rFonts w:ascii="Times New Roman" w:hAnsi="Times New Roman" w:cs="Times New Roman"/>
              </w:rPr>
              <w:t xml:space="preserve"> в деятельности педагога", обучение с использованием ДОТ (8 час.)-15.09.2020</w:t>
            </w:r>
          </w:p>
          <w:p w:rsidR="00CE2F5D" w:rsidRPr="00CE2F5D" w:rsidRDefault="00CE2F5D" w:rsidP="002C17ED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2F5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одик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информатики 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тст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бов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CE2F5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CE2F5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ОС 01.12.2020-15.12.2020</w:t>
            </w:r>
          </w:p>
        </w:tc>
      </w:tr>
    </w:tbl>
    <w:p w:rsidR="00CB41E6" w:rsidRDefault="00CB41E6" w:rsidP="00CB41E6">
      <w:pPr>
        <w:jc w:val="center"/>
        <w:rPr>
          <w:rFonts w:ascii="Times New Roman" w:hAnsi="Times New Roman" w:cs="Times New Roman"/>
        </w:rPr>
      </w:pPr>
    </w:p>
    <w:p w:rsidR="00CB41E6" w:rsidRPr="00480657" w:rsidRDefault="007B22CA" w:rsidP="007B22CA">
      <w:pPr>
        <w:rPr>
          <w:rFonts w:ascii="Times New Roman" w:hAnsi="Times New Roman" w:cs="Times New Roman"/>
          <w:sz w:val="24"/>
          <w:szCs w:val="24"/>
        </w:rPr>
      </w:pPr>
      <w:r w:rsidRPr="0048065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024456">
        <w:rPr>
          <w:rFonts w:ascii="Times New Roman" w:hAnsi="Times New Roman" w:cs="Times New Roman"/>
          <w:sz w:val="24"/>
          <w:szCs w:val="24"/>
        </w:rPr>
        <w:t>27</w:t>
      </w:r>
      <w:r w:rsidR="00480657" w:rsidRPr="00480657">
        <w:rPr>
          <w:rFonts w:ascii="Times New Roman" w:hAnsi="Times New Roman" w:cs="Times New Roman"/>
          <w:sz w:val="24"/>
          <w:szCs w:val="24"/>
        </w:rPr>
        <w:t>.</w:t>
      </w:r>
      <w:r w:rsidR="002C17ED">
        <w:rPr>
          <w:rFonts w:ascii="Times New Roman" w:hAnsi="Times New Roman" w:cs="Times New Roman"/>
          <w:sz w:val="24"/>
          <w:szCs w:val="24"/>
        </w:rPr>
        <w:t>12</w:t>
      </w:r>
      <w:r w:rsidR="00480657" w:rsidRPr="00480657">
        <w:rPr>
          <w:rFonts w:ascii="Times New Roman" w:hAnsi="Times New Roman" w:cs="Times New Roman"/>
          <w:sz w:val="24"/>
          <w:szCs w:val="24"/>
        </w:rPr>
        <w:t>.</w:t>
      </w:r>
      <w:r w:rsidR="00024456">
        <w:rPr>
          <w:rFonts w:ascii="Times New Roman" w:hAnsi="Times New Roman" w:cs="Times New Roman"/>
          <w:sz w:val="24"/>
          <w:szCs w:val="24"/>
        </w:rPr>
        <w:t>2020</w:t>
      </w:r>
    </w:p>
    <w:p w:rsidR="007B22CA" w:rsidRPr="00480657" w:rsidRDefault="007B22CA" w:rsidP="007B22CA">
      <w:pPr>
        <w:rPr>
          <w:rFonts w:ascii="Times New Roman" w:hAnsi="Times New Roman" w:cs="Times New Roman"/>
          <w:sz w:val="24"/>
          <w:szCs w:val="24"/>
        </w:rPr>
      </w:pPr>
      <w:r w:rsidRPr="0048065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4456" w:rsidRPr="00024456">
        <w:rPr>
          <w:rFonts w:ascii="Times New Roman" w:hAnsi="Times New Roman" w:cs="Times New Roman"/>
          <w:sz w:val="24"/>
          <w:szCs w:val="24"/>
        </w:rPr>
        <w:t>МАОУ «Барабинская СОШ</w:t>
      </w:r>
      <w:r w:rsidR="00480657" w:rsidRPr="00024456">
        <w:rPr>
          <w:rFonts w:ascii="Times New Roman" w:hAnsi="Times New Roman" w:cs="Times New Roman"/>
          <w:sz w:val="24"/>
          <w:szCs w:val="24"/>
        </w:rPr>
        <w:t>, ГО</w:t>
      </w:r>
      <w:r w:rsidRPr="00480657">
        <w:rPr>
          <w:rFonts w:ascii="Times New Roman" w:hAnsi="Times New Roman" w:cs="Times New Roman"/>
          <w:sz w:val="24"/>
          <w:szCs w:val="24"/>
        </w:rPr>
        <w:t xml:space="preserve"> Богданович</w:t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r w:rsidR="000244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4456">
        <w:rPr>
          <w:rFonts w:ascii="Times New Roman" w:hAnsi="Times New Roman" w:cs="Times New Roman"/>
          <w:sz w:val="24"/>
          <w:szCs w:val="24"/>
        </w:rPr>
        <w:t>И.В.Коньшина</w:t>
      </w:r>
      <w:proofErr w:type="spellEnd"/>
    </w:p>
    <w:p w:rsidR="00CB41E6" w:rsidRPr="00480657" w:rsidRDefault="007B22CA" w:rsidP="007B22CA">
      <w:pPr>
        <w:rPr>
          <w:rFonts w:ascii="Times New Roman" w:hAnsi="Times New Roman" w:cs="Times New Roman"/>
          <w:sz w:val="24"/>
          <w:szCs w:val="24"/>
        </w:rPr>
      </w:pPr>
      <w:r w:rsidRPr="00480657">
        <w:rPr>
          <w:rFonts w:ascii="Times New Roman" w:hAnsi="Times New Roman" w:cs="Times New Roman"/>
          <w:sz w:val="24"/>
          <w:szCs w:val="24"/>
        </w:rPr>
        <w:t>М.п.</w:t>
      </w:r>
    </w:p>
    <w:p w:rsidR="00CB41E6" w:rsidRPr="00CB41E6" w:rsidRDefault="00CB41E6" w:rsidP="00CB41E6">
      <w:pPr>
        <w:jc w:val="center"/>
        <w:rPr>
          <w:rFonts w:ascii="Times New Roman" w:hAnsi="Times New Roman" w:cs="Times New Roman"/>
        </w:rPr>
      </w:pPr>
    </w:p>
    <w:sectPr w:rsidR="00CB41E6" w:rsidRPr="00CB41E6" w:rsidSect="00480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DC7"/>
    <w:multiLevelType w:val="hybridMultilevel"/>
    <w:tmpl w:val="40847290"/>
    <w:lvl w:ilvl="0" w:tplc="54DA8BF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43D"/>
    <w:multiLevelType w:val="hybridMultilevel"/>
    <w:tmpl w:val="01EC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59B"/>
    <w:multiLevelType w:val="hybridMultilevel"/>
    <w:tmpl w:val="DA1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303"/>
    <w:multiLevelType w:val="hybridMultilevel"/>
    <w:tmpl w:val="2B4094A0"/>
    <w:lvl w:ilvl="0" w:tplc="3F80A136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A1E6E"/>
    <w:multiLevelType w:val="hybridMultilevel"/>
    <w:tmpl w:val="2C6A434E"/>
    <w:lvl w:ilvl="0" w:tplc="33E64F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20C1"/>
    <w:multiLevelType w:val="hybridMultilevel"/>
    <w:tmpl w:val="8DBA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6088"/>
    <w:multiLevelType w:val="hybridMultilevel"/>
    <w:tmpl w:val="6584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20D6"/>
    <w:multiLevelType w:val="hybridMultilevel"/>
    <w:tmpl w:val="BCD007AE"/>
    <w:lvl w:ilvl="0" w:tplc="54DA8BF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02EC"/>
    <w:multiLevelType w:val="hybridMultilevel"/>
    <w:tmpl w:val="9F0E86DA"/>
    <w:lvl w:ilvl="0" w:tplc="33E64F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6BF"/>
    <w:multiLevelType w:val="hybridMultilevel"/>
    <w:tmpl w:val="4820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750E"/>
    <w:multiLevelType w:val="hybridMultilevel"/>
    <w:tmpl w:val="EF2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20C71"/>
    <w:multiLevelType w:val="hybridMultilevel"/>
    <w:tmpl w:val="6416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D3133"/>
    <w:multiLevelType w:val="hybridMultilevel"/>
    <w:tmpl w:val="685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6DAF"/>
    <w:multiLevelType w:val="hybridMultilevel"/>
    <w:tmpl w:val="51E6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3147"/>
    <w:multiLevelType w:val="hybridMultilevel"/>
    <w:tmpl w:val="9832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5E03"/>
    <w:multiLevelType w:val="hybridMultilevel"/>
    <w:tmpl w:val="B78E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29BE"/>
    <w:multiLevelType w:val="hybridMultilevel"/>
    <w:tmpl w:val="38A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85068"/>
    <w:multiLevelType w:val="hybridMultilevel"/>
    <w:tmpl w:val="875E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3396"/>
    <w:multiLevelType w:val="hybridMultilevel"/>
    <w:tmpl w:val="54E66536"/>
    <w:lvl w:ilvl="0" w:tplc="54DA8BF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45D44"/>
    <w:multiLevelType w:val="hybridMultilevel"/>
    <w:tmpl w:val="9BCA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5BE7"/>
    <w:multiLevelType w:val="hybridMultilevel"/>
    <w:tmpl w:val="F3DE418A"/>
    <w:lvl w:ilvl="0" w:tplc="54DA8BF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3052E"/>
    <w:multiLevelType w:val="hybridMultilevel"/>
    <w:tmpl w:val="AF7C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166C"/>
    <w:multiLevelType w:val="hybridMultilevel"/>
    <w:tmpl w:val="A23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0B1"/>
    <w:multiLevelType w:val="hybridMultilevel"/>
    <w:tmpl w:val="70329F8A"/>
    <w:lvl w:ilvl="0" w:tplc="54DA8BF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E0B26"/>
    <w:multiLevelType w:val="hybridMultilevel"/>
    <w:tmpl w:val="2146ED8A"/>
    <w:lvl w:ilvl="0" w:tplc="3A0C2F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B2666"/>
    <w:multiLevelType w:val="hybridMultilevel"/>
    <w:tmpl w:val="923A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D7EDF"/>
    <w:multiLevelType w:val="hybridMultilevel"/>
    <w:tmpl w:val="1C9AB020"/>
    <w:lvl w:ilvl="0" w:tplc="3A0C2F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22"/>
  </w:num>
  <w:num w:numId="8">
    <w:abstractNumId w:val="16"/>
  </w:num>
  <w:num w:numId="9">
    <w:abstractNumId w:val="15"/>
  </w:num>
  <w:num w:numId="10">
    <w:abstractNumId w:val="25"/>
  </w:num>
  <w:num w:numId="11">
    <w:abstractNumId w:val="24"/>
  </w:num>
  <w:num w:numId="12">
    <w:abstractNumId w:val="26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0"/>
  </w:num>
  <w:num w:numId="23">
    <w:abstractNumId w:val="20"/>
  </w:num>
  <w:num w:numId="24">
    <w:abstractNumId w:val="7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1E6"/>
    <w:rsid w:val="00002C47"/>
    <w:rsid w:val="00024456"/>
    <w:rsid w:val="00082422"/>
    <w:rsid w:val="00083306"/>
    <w:rsid w:val="000B6945"/>
    <w:rsid w:val="000C0B11"/>
    <w:rsid w:val="000C3A0D"/>
    <w:rsid w:val="000F28F8"/>
    <w:rsid w:val="001126E2"/>
    <w:rsid w:val="001376A7"/>
    <w:rsid w:val="00147752"/>
    <w:rsid w:val="0017645C"/>
    <w:rsid w:val="001F750F"/>
    <w:rsid w:val="00234323"/>
    <w:rsid w:val="00275F7B"/>
    <w:rsid w:val="00295E85"/>
    <w:rsid w:val="002C17ED"/>
    <w:rsid w:val="00316DDE"/>
    <w:rsid w:val="00350DAF"/>
    <w:rsid w:val="003D106F"/>
    <w:rsid w:val="003D64C7"/>
    <w:rsid w:val="004150ED"/>
    <w:rsid w:val="004205B4"/>
    <w:rsid w:val="00440ED9"/>
    <w:rsid w:val="00470033"/>
    <w:rsid w:val="00472B85"/>
    <w:rsid w:val="00480657"/>
    <w:rsid w:val="004D49D5"/>
    <w:rsid w:val="00515B31"/>
    <w:rsid w:val="005B108B"/>
    <w:rsid w:val="005D0A6D"/>
    <w:rsid w:val="00633899"/>
    <w:rsid w:val="006B443D"/>
    <w:rsid w:val="006E3AFB"/>
    <w:rsid w:val="006E7C16"/>
    <w:rsid w:val="00756DF1"/>
    <w:rsid w:val="00773411"/>
    <w:rsid w:val="007B22CA"/>
    <w:rsid w:val="008001BD"/>
    <w:rsid w:val="00810EC0"/>
    <w:rsid w:val="0082207C"/>
    <w:rsid w:val="00854A53"/>
    <w:rsid w:val="00896DFB"/>
    <w:rsid w:val="008D17B5"/>
    <w:rsid w:val="008D6D54"/>
    <w:rsid w:val="00940795"/>
    <w:rsid w:val="009612E3"/>
    <w:rsid w:val="00964CD7"/>
    <w:rsid w:val="009731F9"/>
    <w:rsid w:val="0097404B"/>
    <w:rsid w:val="00A23CA4"/>
    <w:rsid w:val="00AB176C"/>
    <w:rsid w:val="00AC392A"/>
    <w:rsid w:val="00B03699"/>
    <w:rsid w:val="00B120D4"/>
    <w:rsid w:val="00B81236"/>
    <w:rsid w:val="00BA03E2"/>
    <w:rsid w:val="00BB0CF1"/>
    <w:rsid w:val="00C31245"/>
    <w:rsid w:val="00C32C55"/>
    <w:rsid w:val="00C6683D"/>
    <w:rsid w:val="00C752CE"/>
    <w:rsid w:val="00CB41E6"/>
    <w:rsid w:val="00CC529C"/>
    <w:rsid w:val="00CE2F5D"/>
    <w:rsid w:val="00CF5711"/>
    <w:rsid w:val="00D26176"/>
    <w:rsid w:val="00D41A50"/>
    <w:rsid w:val="00D51986"/>
    <w:rsid w:val="00D824E6"/>
    <w:rsid w:val="00D922B1"/>
    <w:rsid w:val="00E10A11"/>
    <w:rsid w:val="00E23573"/>
    <w:rsid w:val="00E33FA8"/>
    <w:rsid w:val="00EA7365"/>
    <w:rsid w:val="00EE35E9"/>
    <w:rsid w:val="00FC2BA5"/>
    <w:rsid w:val="00FD14C6"/>
    <w:rsid w:val="00FE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7A2B-E310-4DD7-BA23-64B41613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2020-02-05T09:50:00Z</cp:lastPrinted>
  <dcterms:created xsi:type="dcterms:W3CDTF">2021-03-25T11:36:00Z</dcterms:created>
  <dcterms:modified xsi:type="dcterms:W3CDTF">2021-03-25T11:36:00Z</dcterms:modified>
</cp:coreProperties>
</file>